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t xml:space="preserve">Email Nurturing Sequence Template</w:t>
      </w:r>
    </w:p>
    <w:p>
      <w:pPr>
        <w:spacing w:after="120"/>
      </w:pPr>
      <w:r>
        <w:rPr>
          <w:sz w:val="22"/>
          <w:szCs w:val="22"/>
        </w:rPr>
        <w:t xml:space="preserve">A 10-part email drip sequence to nurture leads through the funnel.</w:t>
      </w:r>
    </w:p>
    <w:p>
      <w:pPr>
        <w:pStyle w:val="Heading2"/>
        <w:spacing w:before="240" w:after="120"/>
      </w:pPr>
      <w:r>
        <w:t xml:space="preserve">Sequence Overview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Sequence Name: </w:t>
      </w:r>
      <w:r>
        <w:rPr>
          <w:sz w:val="22"/>
          <w:szCs w:val="22"/>
        </w:rPr>
        <w:t xml:space="preserve">[Enter sequence name]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Target Audience: </w:t>
      </w:r>
      <w:r>
        <w:rPr>
          <w:sz w:val="22"/>
          <w:szCs w:val="22"/>
        </w:rPr>
        <w:t xml:space="preserve">[Enter target audience]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Goal: </w:t>
      </w:r>
      <w:r>
        <w:rPr>
          <w:sz w:val="22"/>
          <w:szCs w:val="22"/>
        </w:rPr>
        <w:t xml:space="preserve">[Enter goal]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Duration: </w:t>
      </w:r>
      <w:r>
        <w:rPr>
          <w:sz w:val="22"/>
          <w:szCs w:val="22"/>
        </w:rPr>
        <w:t xml:space="preserve">[Enter duration]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Send Frequency: </w:t>
      </w:r>
      <w:r>
        <w:rPr>
          <w:sz w:val="22"/>
          <w:szCs w:val="22"/>
        </w:rPr>
        <w:t xml:space="preserve">[Enter send frequency]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Email 1: Welcome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Send Timing: </w:t>
      </w:r>
      <w:r>
        <w:rPr>
          <w:sz w:val="22"/>
          <w:szCs w:val="22"/>
        </w:rPr>
        <w:t xml:space="preserve">[Enter send timing]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Subject Line: </w:t>
      </w:r>
      <w:r>
        <w:rPr>
          <w:sz w:val="22"/>
          <w:szCs w:val="22"/>
        </w:rPr>
        <w:t xml:space="preserve">[Enter subject line]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Preheader Text: </w:t>
      </w:r>
      <w:r>
        <w:rPr>
          <w:sz w:val="22"/>
          <w:szCs w:val="22"/>
        </w:rPr>
        <w:t xml:space="preserve">[Enter preheader text]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Purpose:</w:t>
      </w:r>
    </w:p>
    <w:p>
      <w:pPr>
        <w:spacing w:after="120"/>
      </w:pPr>
      <w:r>
        <w:rPr>
          <w:sz w:val="22"/>
          <w:szCs w:val="22"/>
        </w:rPr>
        <w:t xml:space="preserve">Deliver lead magnet and set expectations for the series.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Key Content:</w:t>
      </w:r>
    </w:p>
    <w:p>
      <w:pPr>
        <w:spacing w:after="120"/>
      </w:pPr>
      <w:r>
        <w:rPr>
          <w:sz w:val="22"/>
          <w:szCs w:val="22"/>
        </w:rPr>
        <w:t xml:space="preserve">• Thank them for subscribing/downloading</w:t>
      </w:r>
    </w:p>
    <w:p>
      <w:pPr>
        <w:spacing w:after="120"/>
      </w:pPr>
      <w:r>
        <w:rPr>
          <w:sz w:val="22"/>
          <w:szCs w:val="22"/>
        </w:rPr>
        <w:t xml:space="preserve">• Deliver the promised content/lead magnet</w:t>
      </w:r>
    </w:p>
    <w:p>
      <w:pPr>
        <w:spacing w:after="120"/>
      </w:pPr>
      <w:r>
        <w:rPr>
          <w:sz w:val="22"/>
          <w:szCs w:val="22"/>
        </w:rPr>
        <w:t xml:space="preserve">• Set expectations for future emails</w:t>
      </w:r>
    </w:p>
    <w:p>
      <w:pPr>
        <w:spacing w:after="120"/>
      </w:pPr>
      <w:r>
        <w:rPr>
          <w:sz w:val="22"/>
          <w:szCs w:val="22"/>
        </w:rPr>
        <w:t xml:space="preserve">• Build immediate credibility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Call to Action:</w:t>
      </w:r>
    </w:p>
    <w:p>
      <w:pPr>
        <w:spacing w:after="120"/>
      </w:pPr>
      <w:r>
        <w:rPr>
          <w:sz w:val="22"/>
          <w:szCs w:val="22"/>
        </w:rPr>
        <w:t xml:space="preserve">[Primary CTA for this email]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Email 2: Value/Problem Awareness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Send Timing: </w:t>
      </w:r>
      <w:r>
        <w:rPr>
          <w:sz w:val="22"/>
          <w:szCs w:val="22"/>
        </w:rPr>
        <w:t xml:space="preserve">[Enter send timing]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Subject Line: </w:t>
      </w:r>
      <w:r>
        <w:rPr>
          <w:sz w:val="22"/>
          <w:szCs w:val="22"/>
        </w:rPr>
        <w:t xml:space="preserve">[Enter subject line]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Purpose:</w:t>
      </w:r>
    </w:p>
    <w:p>
      <w:pPr>
        <w:spacing w:after="120"/>
      </w:pPr>
      <w:r>
        <w:rPr>
          <w:sz w:val="22"/>
          <w:szCs w:val="22"/>
        </w:rPr>
        <w:t xml:space="preserve">Help them identify and articulate their problem.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Key Content:</w:t>
      </w:r>
    </w:p>
    <w:p>
      <w:pPr>
        <w:spacing w:after="120"/>
      </w:pPr>
      <w:r>
        <w:rPr>
          <w:sz w:val="22"/>
          <w:szCs w:val="22"/>
        </w:rPr>
        <w:t xml:space="preserve">[Discuss the problem they're facing, share statistics, show understanding of their situation]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Call to Action:</w:t>
      </w:r>
    </w:p>
    <w:p>
      <w:pPr>
        <w:spacing w:after="120"/>
      </w:pPr>
      <w:r>
        <w:rPr>
          <w:sz w:val="22"/>
          <w:szCs w:val="22"/>
        </w:rPr>
        <w:t xml:space="preserve">[CTA - e.g., Read our blog post, Watch video]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Email 3: Education/Solution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Send Timing: </w:t>
      </w:r>
      <w:r>
        <w:rPr>
          <w:sz w:val="22"/>
          <w:szCs w:val="22"/>
        </w:rPr>
        <w:t xml:space="preserve">[Enter send timing]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Subject Line: </w:t>
      </w:r>
      <w:r>
        <w:rPr>
          <w:sz w:val="22"/>
          <w:szCs w:val="22"/>
        </w:rPr>
        <w:t xml:space="preserve">[Enter subject line]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Purpose:</w:t>
      </w:r>
    </w:p>
    <w:p>
      <w:pPr>
        <w:spacing w:after="120"/>
      </w:pPr>
      <w:r>
        <w:rPr>
          <w:sz w:val="22"/>
          <w:szCs w:val="22"/>
        </w:rPr>
        <w:t xml:space="preserve">Introduce potential solutions and educate on options.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Key Content:</w:t>
      </w:r>
    </w:p>
    <w:p>
      <w:pPr>
        <w:spacing w:after="120"/>
      </w:pPr>
      <w:r>
        <w:rPr>
          <w:sz w:val="22"/>
          <w:szCs w:val="22"/>
        </w:rPr>
        <w:t xml:space="preserve">[Share educational content, discuss solution approaches, provide tips]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Call to Action:</w:t>
      </w:r>
    </w:p>
    <w:p>
      <w:pPr>
        <w:spacing w:after="120"/>
      </w:pPr>
      <w:r>
        <w:rPr>
          <w:sz w:val="22"/>
          <w:szCs w:val="22"/>
        </w:rPr>
        <w:t xml:space="preserve">[CTA - e.g., Download guide, Attend webinar]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Email 4: Social Proof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Send Timing: </w:t>
      </w:r>
      <w:r>
        <w:rPr>
          <w:sz w:val="22"/>
          <w:szCs w:val="22"/>
        </w:rPr>
        <w:t xml:space="preserve">[Enter send timing]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Subject Line: </w:t>
      </w:r>
      <w:r>
        <w:rPr>
          <w:sz w:val="22"/>
          <w:szCs w:val="22"/>
        </w:rPr>
        <w:t xml:space="preserve">[Enter subject line]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Purpose:</w:t>
      </w:r>
    </w:p>
    <w:p>
      <w:pPr>
        <w:spacing w:after="120"/>
      </w:pPr>
      <w:r>
        <w:rPr>
          <w:sz w:val="22"/>
          <w:szCs w:val="22"/>
        </w:rPr>
        <w:t xml:space="preserve">Build trust through case studies and testimonials.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Key Content:</w:t>
      </w:r>
    </w:p>
    <w:p>
      <w:pPr>
        <w:spacing w:after="120"/>
      </w:pPr>
      <w:r>
        <w:rPr>
          <w:sz w:val="22"/>
          <w:szCs w:val="22"/>
        </w:rPr>
        <w:t xml:space="preserve">[Share customer success story, case study, testimonials]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Call to Action:</w:t>
      </w:r>
    </w:p>
    <w:p>
      <w:pPr>
        <w:spacing w:after="120"/>
      </w:pPr>
      <w:r>
        <w:rPr>
          <w:sz w:val="22"/>
          <w:szCs w:val="22"/>
        </w:rPr>
        <w:t xml:space="preserve">[CTA - e.g., See more case studies]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Email 5: Objection Handling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Send Timing: </w:t>
      </w:r>
      <w:r>
        <w:rPr>
          <w:sz w:val="22"/>
          <w:szCs w:val="22"/>
        </w:rPr>
        <w:t xml:space="preserve">[Enter send timing]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Subject Line: </w:t>
      </w:r>
      <w:r>
        <w:rPr>
          <w:sz w:val="22"/>
          <w:szCs w:val="22"/>
        </w:rPr>
        <w:t xml:space="preserve">[Enter subject line]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Purpose:</w:t>
      </w:r>
    </w:p>
    <w:p>
      <w:pPr>
        <w:spacing w:after="120"/>
      </w:pPr>
      <w:r>
        <w:rPr>
          <w:sz w:val="22"/>
          <w:szCs w:val="22"/>
        </w:rPr>
        <w:t xml:space="preserve">Address common concerns and objections.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Key Content:</w:t>
      </w:r>
    </w:p>
    <w:p>
      <w:pPr>
        <w:spacing w:after="120"/>
      </w:pPr>
      <w:r>
        <w:rPr>
          <w:sz w:val="22"/>
          <w:szCs w:val="22"/>
        </w:rPr>
        <w:t xml:space="preserve">[FAQ style, address price, time, complexity, or other common objections]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Call to Action:</w:t>
      </w:r>
    </w:p>
    <w:p>
      <w:pPr>
        <w:spacing w:after="120"/>
      </w:pPr>
      <w:r>
        <w:rPr>
          <w:sz w:val="22"/>
          <w:szCs w:val="22"/>
        </w:rPr>
        <w:t xml:space="preserve">[CTA - e.g., Talk to sales, Book demo]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Email 6: Product/Solution Introduction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Send Timing: </w:t>
      </w:r>
      <w:r>
        <w:rPr>
          <w:sz w:val="22"/>
          <w:szCs w:val="22"/>
        </w:rPr>
        <w:t xml:space="preserve">[Enter send timing]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Subject Line: </w:t>
      </w:r>
      <w:r>
        <w:rPr>
          <w:sz w:val="22"/>
          <w:szCs w:val="22"/>
        </w:rPr>
        <w:t xml:space="preserve">[Enter subject line]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Purpose:</w:t>
      </w:r>
    </w:p>
    <w:p>
      <w:pPr>
        <w:spacing w:after="120"/>
      </w:pPr>
      <w:r>
        <w:rPr>
          <w:sz w:val="22"/>
          <w:szCs w:val="22"/>
        </w:rPr>
        <w:t xml:space="preserve">Introduce your product/service as the ideal solution.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Key Content:</w:t>
      </w:r>
    </w:p>
    <w:p>
      <w:pPr>
        <w:spacing w:after="120"/>
      </w:pPr>
      <w:r>
        <w:rPr>
          <w:sz w:val="22"/>
          <w:szCs w:val="22"/>
        </w:rPr>
        <w:t xml:space="preserve">[Product overview, key features, benefits, how it solves their problem]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Call to Action:</w:t>
      </w:r>
    </w:p>
    <w:p>
      <w:pPr>
        <w:spacing w:after="120"/>
      </w:pPr>
      <w:r>
        <w:rPr>
          <w:sz w:val="22"/>
          <w:szCs w:val="22"/>
        </w:rPr>
        <w:t xml:space="preserve">[CTA - e.g., Start free trial, See pricing]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Email 7: Deep Dive/Feature Focus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Send Timing: </w:t>
      </w:r>
      <w:r>
        <w:rPr>
          <w:sz w:val="22"/>
          <w:szCs w:val="22"/>
        </w:rPr>
        <w:t xml:space="preserve">[Enter send timing]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Subject Line: </w:t>
      </w:r>
      <w:r>
        <w:rPr>
          <w:sz w:val="22"/>
          <w:szCs w:val="22"/>
        </w:rPr>
        <w:t xml:space="preserve">[Enter subject line]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Purpose:</w:t>
      </w:r>
    </w:p>
    <w:p>
      <w:pPr>
        <w:spacing w:after="120"/>
      </w:pPr>
      <w:r>
        <w:rPr>
          <w:sz w:val="22"/>
          <w:szCs w:val="22"/>
        </w:rPr>
        <w:t xml:space="preserve">Highlight specific features or use cases.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Key Content:</w:t>
      </w:r>
    </w:p>
    <w:p>
      <w:pPr>
        <w:spacing w:after="120"/>
      </w:pPr>
      <w:r>
        <w:rPr>
          <w:sz w:val="22"/>
          <w:szCs w:val="22"/>
        </w:rPr>
        <w:t xml:space="preserve">[Feature spotlight, use case example, how-to content]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Call to Action:</w:t>
      </w:r>
    </w:p>
    <w:p>
      <w:pPr>
        <w:spacing w:after="120"/>
      </w:pPr>
      <w:r>
        <w:rPr>
          <w:sz w:val="22"/>
          <w:szCs w:val="22"/>
        </w:rPr>
        <w:t xml:space="preserve">[CTA - e.g., Learn more, See it in action]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Email 8: Urgency/Scarcity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Send Timing: </w:t>
      </w:r>
      <w:r>
        <w:rPr>
          <w:sz w:val="22"/>
          <w:szCs w:val="22"/>
        </w:rPr>
        <w:t xml:space="preserve">[Enter send timing]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Subject Line: </w:t>
      </w:r>
      <w:r>
        <w:rPr>
          <w:sz w:val="22"/>
          <w:szCs w:val="22"/>
        </w:rPr>
        <w:t xml:space="preserve">[Enter subject line]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Purpose:</w:t>
      </w:r>
    </w:p>
    <w:p>
      <w:pPr>
        <w:spacing w:after="120"/>
      </w:pPr>
      <w:r>
        <w:rPr>
          <w:sz w:val="22"/>
          <w:szCs w:val="22"/>
        </w:rPr>
        <w:t xml:space="preserve">Create urgency to take action.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Key Content:</w:t>
      </w:r>
    </w:p>
    <w:p>
      <w:pPr>
        <w:spacing w:after="120"/>
      </w:pPr>
      <w:r>
        <w:rPr>
          <w:sz w:val="22"/>
          <w:szCs w:val="22"/>
        </w:rPr>
        <w:t xml:space="preserve">[Limited-time offer, expiring trial, special discount, deadline]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Call to Action:</w:t>
      </w:r>
    </w:p>
    <w:p>
      <w:pPr>
        <w:spacing w:after="120"/>
      </w:pPr>
      <w:r>
        <w:rPr>
          <w:sz w:val="22"/>
          <w:szCs w:val="22"/>
        </w:rPr>
        <w:t xml:space="preserve">[CTA - e.g., Claim offer, Upgrade now]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Email 9: Last Chance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Send Timing: </w:t>
      </w:r>
      <w:r>
        <w:rPr>
          <w:sz w:val="22"/>
          <w:szCs w:val="22"/>
        </w:rPr>
        <w:t xml:space="preserve">[Enter send timing]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Subject Line: </w:t>
      </w:r>
      <w:r>
        <w:rPr>
          <w:sz w:val="22"/>
          <w:szCs w:val="22"/>
        </w:rPr>
        <w:t xml:space="preserve">[Enter subject line]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Purpose:</w:t>
      </w:r>
    </w:p>
    <w:p>
      <w:pPr>
        <w:spacing w:after="120"/>
      </w:pPr>
      <w:r>
        <w:rPr>
          <w:sz w:val="22"/>
          <w:szCs w:val="22"/>
        </w:rPr>
        <w:t xml:space="preserve">Final reminder before offer expires or sequence ends.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Key Content:</w:t>
      </w:r>
    </w:p>
    <w:p>
      <w:pPr>
        <w:spacing w:after="120"/>
      </w:pPr>
      <w:r>
        <w:rPr>
          <w:sz w:val="22"/>
          <w:szCs w:val="22"/>
        </w:rPr>
        <w:t xml:space="preserve">[Recap benefits, reinforce urgency, final call to action]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Call to Action:</w:t>
      </w:r>
    </w:p>
    <w:p>
      <w:pPr>
        <w:spacing w:after="120"/>
      </w:pPr>
      <w:r>
        <w:rPr>
          <w:sz w:val="22"/>
          <w:szCs w:val="22"/>
        </w:rPr>
        <w:t xml:space="preserve">[CTA - e.g., Don't miss out, Get started today]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Email 10: Long-Term Nurture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Send Timing: </w:t>
      </w:r>
      <w:r>
        <w:rPr>
          <w:sz w:val="22"/>
          <w:szCs w:val="22"/>
        </w:rPr>
        <w:t xml:space="preserve">[Enter send timing]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Subject Line: </w:t>
      </w:r>
      <w:r>
        <w:rPr>
          <w:sz w:val="22"/>
          <w:szCs w:val="22"/>
        </w:rPr>
        <w:t xml:space="preserve">[Enter subject line]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Purpose:</w:t>
      </w:r>
    </w:p>
    <w:p>
      <w:pPr>
        <w:spacing w:after="120"/>
      </w:pPr>
      <w:r>
        <w:rPr>
          <w:sz w:val="22"/>
          <w:szCs w:val="22"/>
        </w:rPr>
        <w:t xml:space="preserve">For those who haven't converted - move to long-term nurture.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Key Content:</w:t>
      </w:r>
    </w:p>
    <w:p>
      <w:pPr>
        <w:spacing w:after="120"/>
      </w:pPr>
      <w:r>
        <w:rPr>
          <w:sz w:val="22"/>
          <w:szCs w:val="22"/>
        </w:rPr>
        <w:t xml:space="preserve">[Invite to join newsletter, follow on social media, attend future events]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Call to Action:</w:t>
      </w:r>
    </w:p>
    <w:p>
      <w:pPr>
        <w:spacing w:after="120"/>
      </w:pPr>
      <w:r>
        <w:rPr>
          <w:sz w:val="22"/>
          <w:szCs w:val="22"/>
        </w:rPr>
        <w:t xml:space="preserve">[CTA - e.g., Stay connected, Join community]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Sequence Metrics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Metric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Target</w:t>
            </w:r>
          </w:p>
        </w:tc>
        <w:tc>
          <w:p>
            <w:pPr>
              <w:spacing w:before="120" w:after="120"/>
            </w:pPr>
            <w:r>
              <w:rPr>
                <w:b/>
                <w:bCs/>
                <w:sz w:val="22"/>
                <w:szCs w:val="22"/>
              </w:rPr>
              <w:t xml:space="preserve">Actual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Open Rate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Click-Through Rate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Conversion Rate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</w:tr>
      <w:tr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Unsubscribe Rate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  <w:tc>
          <w:p>
            <w:pPr>
              <w:spacing w:after="120"/>
            </w:pPr>
            <w:r>
              <w:rPr>
                <w:sz w:val="22"/>
                <w:szCs w:val="22"/>
              </w:rPr>
              <w:t xml:space="preserve">[%]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2026-01-27T12:21:02.309Z</dcterms:created>
  <dcterms:modified xsi:type="dcterms:W3CDTF">2026-01-27T12:21:02.309Z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