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Whitepaper Template</w:t>
      </w:r>
    </w:p>
    <w:p>
      <w:pPr>
        <w:spacing w:after="120"/>
      </w:pPr>
      <w:r>
        <w:rPr>
          <w:sz w:val="22"/>
          <w:szCs w:val="22"/>
        </w:rPr>
        <w:t xml:space="preserve">A professional whitepaper template for establishing thought leadership and generating leads.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Whitepaper Planning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Working Title: </w:t>
      </w:r>
      <w:r>
        <w:rPr>
          <w:sz w:val="22"/>
          <w:szCs w:val="22"/>
        </w:rPr>
        <w:t xml:space="preserve">[Enter working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Final Title: </w:t>
      </w:r>
      <w:r>
        <w:rPr>
          <w:sz w:val="22"/>
          <w:szCs w:val="22"/>
        </w:rPr>
        <w:t xml:space="preserve">[Enter final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Topic/Focus Area: </w:t>
      </w:r>
      <w:r>
        <w:rPr>
          <w:sz w:val="22"/>
          <w:szCs w:val="22"/>
        </w:rPr>
        <w:t xml:space="preserve">[Enter topic/focus area]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Author(s): </w:t>
      </w:r>
      <w:r>
        <w:rPr>
          <w:sz w:val="22"/>
          <w:szCs w:val="22"/>
        </w:rPr>
        <w:t xml:space="preserve">[Enter author(s)]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Publication Date: </w:t>
      </w:r>
      <w:r>
        <w:rPr>
          <w:sz w:val="22"/>
          <w:szCs w:val="22"/>
        </w:rPr>
        <w:t xml:space="preserve">[Enter publication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Word Count Target: </w:t>
      </w:r>
      <w:r>
        <w:rPr>
          <w:sz w:val="22"/>
          <w:szCs w:val="22"/>
        </w:rPr>
        <w:t xml:space="preserve">[Enter word count target]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Objectives &amp; Positioning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Objective:</w:t>
      </w:r>
    </w:p>
    <w:p>
      <w:pPr>
        <w:spacing w:after="120"/>
      </w:pPr>
      <w:r>
        <w:rPr>
          <w:sz w:val="22"/>
          <w:szCs w:val="22"/>
        </w:rPr>
        <w:t xml:space="preserve">[What should this whitepaper achieve - educate, generate leads, position as expert,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Takeaway:</w:t>
      </w:r>
    </w:p>
    <w:p>
      <w:pPr>
        <w:spacing w:after="120"/>
      </w:pPr>
      <w:r>
        <w:rPr>
          <w:sz w:val="22"/>
          <w:szCs w:val="22"/>
        </w:rPr>
        <w:t xml:space="preserve">[The single most important thing readers should understand]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Unique Perspective:</w:t>
      </w:r>
    </w:p>
    <w:p>
      <w:pPr>
        <w:spacing w:after="120"/>
      </w:pPr>
      <w:r>
        <w:rPr>
          <w:sz w:val="22"/>
          <w:szCs w:val="22"/>
        </w:rPr>
        <w:t xml:space="preserve">[What new insight or perspective does this whitepaper offer?]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Whitepaper Structure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TITLE PAGE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Title: </w:t>
      </w:r>
      <w:r>
        <w:rPr>
          <w:sz w:val="22"/>
          <w:szCs w:val="22"/>
        </w:rPr>
        <w:t xml:space="preserve">[Enter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Subtitle: </w:t>
      </w:r>
      <w:r>
        <w:rPr>
          <w:sz w:val="22"/>
          <w:szCs w:val="22"/>
        </w:rPr>
        <w:t xml:space="preserve">[Enter subtitle]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Author Name(s): </w:t>
      </w:r>
      <w:r>
        <w:rPr>
          <w:sz w:val="22"/>
          <w:szCs w:val="22"/>
        </w:rPr>
        <w:t xml:space="preserve">[Enter author name(s)]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Author Title(s): </w:t>
      </w:r>
      <w:r>
        <w:rPr>
          <w:sz w:val="22"/>
          <w:szCs w:val="22"/>
        </w:rPr>
        <w:t xml:space="preserve">[Enter author title(s)]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Company: </w:t>
      </w:r>
      <w:r>
        <w:rPr>
          <w:sz w:val="22"/>
          <w:szCs w:val="22"/>
        </w:rPr>
        <w:t xml:space="preserve">[Enter company]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Date: </w:t>
      </w:r>
      <w:r>
        <w:rPr>
          <w:sz w:val="22"/>
          <w:szCs w:val="22"/>
        </w:rPr>
        <w:t xml:space="preserve">[Enter date]</w:t>
      </w:r>
    </w:p>
    <w:p>
      <w:pPr>
        <w:spacing w:after="120"/>
      </w:pPr>
      <w:r>
        <w:rPr>
          <w:sz w:val="22"/>
          <w:szCs w:val="22"/>
        </w:rPr>
        <w:t xml:space="preserve">[Include compelling imagery or graphic design]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EXECUTIVE SUMMARY (150-200 words)</w:t>
      </w:r>
    </w:p>
    <w:p>
      <w:pPr>
        <w:spacing w:after="120"/>
      </w:pPr>
      <w:r>
        <w:rPr>
          <w:sz w:val="22"/>
          <w:szCs w:val="22"/>
        </w:rPr>
        <w:t xml:space="preserve">[Summarize the entire whitepaper. Include the problem, the solution proposed, and key findings. This should stand alone - many readers will only read this section.]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CONTENTS</w:t>
      </w:r>
    </w:p>
    <w:p>
      <w:pPr>
        <w:spacing w:after="120"/>
      </w:pPr>
      <w:r>
        <w:rPr>
          <w:sz w:val="22"/>
          <w:szCs w:val="22"/>
        </w:rPr>
        <w:t xml:space="preserve">[Table of contents with page numbers]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INTRODUCTION (300-400 words)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[Hook: Open with a compelling fact, statistic, or question]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[Context: Provide background on the topic and why it matters now]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[Thesis: State the main argument or position of this whitepaper]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[Roadmap: Briefly outline what will be covered]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1: THE PROBLEM/OPPORTUNITY (500-700 words)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[Define the problem or opportunity in detail]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[Support with data, statistics, and research]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[Show the scope and impact of the problem]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[Include quotes from experts or industry leaders]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2: CURRENT LANDSCAPE (500-700 words)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[Describe the current state of the industry/market]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[Discuss existing solutions and their limitations]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[Highlight gaps and opportunities]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3: THE SOLUTION/APPROACH (700-1000 words)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[Present your solution or recommended approach]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[Explain why this approach is effective]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[Include case studies or examples]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[Support with data and research]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4: IMPLEMENTATION (500-700 words)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[Practical steps for implementation]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[Best practices and recommendations]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[Common pitfalls to avoid]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5: FUTURE OUTLOOK (300-500 words)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Section Title: </w:t>
      </w:r>
      <w:r>
        <w:rPr>
          <w:sz w:val="22"/>
          <w:szCs w:val="22"/>
        </w:rPr>
        <w:t xml:space="preserve">[Enter section title]</w:t>
      </w:r>
    </w:p>
    <w:p>
      <w:pPr>
        <w:spacing w:after="120"/>
      </w:pPr>
      <w:r>
        <w:rPr>
          <w:sz w:val="22"/>
          <w:szCs w:val="22"/>
        </w:rPr>
        <w:t xml:space="preserve">[Trends and predictions]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[How the landscape may evolve]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[How readers should prepare]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CONCLUSION (200-300 words)</w:t>
      </w:r>
    </w:p>
    <w:p>
      <w:pPr>
        <w:spacing w:after="120"/>
      </w:pPr>
      <w:r>
        <w:rPr>
          <w:sz w:val="22"/>
          <w:szCs w:val="22"/>
        </w:rPr>
        <w:t xml:space="preserve">[Summarize key points]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[Reinforce the main argument]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[Final thought or call to action]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ABOUT THE AUTHOR(S)</w:t>
      </w:r>
    </w:p>
    <w:p>
      <w:pPr>
        <w:spacing w:after="120"/>
      </w:pPr>
      <w:r>
        <w:rPr>
          <w:sz w:val="22"/>
          <w:szCs w:val="22"/>
        </w:rPr>
        <w:t xml:space="preserve">[Professional bio(s) - establish credibility and expertise]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REFERENCES/CITATIONS</w:t>
      </w:r>
    </w:p>
    <w:p>
      <w:pPr>
        <w:spacing w:after="120"/>
      </w:pPr>
      <w:r>
        <w:rPr>
          <w:sz w:val="22"/>
          <w:szCs w:val="22"/>
        </w:rPr>
        <w:t xml:space="preserve">[List all sources, studies, and data cited]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APPENDIX (Optional)</w:t>
      </w:r>
    </w:p>
    <w:p>
      <w:pPr>
        <w:spacing w:after="120"/>
      </w:pPr>
      <w:r>
        <w:rPr>
          <w:sz w:val="22"/>
          <w:szCs w:val="22"/>
        </w:rPr>
        <w:t xml:space="preserve">[Additional data, charts, or supporting materials]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Visual Elements</w:t>
      </w:r>
    </w:p>
    <w:p>
      <w:pPr>
        <w:spacing w:after="120"/>
      </w:pPr>
      <w:r>
        <w:rPr>
          <w:sz w:val="22"/>
          <w:szCs w:val="22"/>
        </w:rPr>
        <w:t xml:space="preserve">☐ Cover design</w:t>
      </w:r>
    </w:p>
    <w:p>
      <w:pPr>
        <w:spacing w:after="120"/>
      </w:pPr>
      <w:r>
        <w:rPr>
          <w:sz w:val="22"/>
          <w:szCs w:val="22"/>
        </w:rPr>
        <w:t xml:space="preserve">☐ Charts and graphs</w:t>
      </w:r>
    </w:p>
    <w:p>
      <w:pPr>
        <w:spacing w:after="120"/>
      </w:pPr>
      <w:r>
        <w:rPr>
          <w:sz w:val="22"/>
          <w:szCs w:val="22"/>
        </w:rPr>
        <w:t xml:space="preserve">☐ Infographics</w:t>
      </w:r>
    </w:p>
    <w:p>
      <w:pPr>
        <w:spacing w:after="120"/>
      </w:pPr>
      <w:r>
        <w:rPr>
          <w:sz w:val="22"/>
          <w:szCs w:val="22"/>
        </w:rPr>
        <w:t xml:space="preserve">☐ Call-out boxes for key stats</w:t>
      </w:r>
    </w:p>
    <w:p>
      <w:pPr>
        <w:spacing w:after="120"/>
      </w:pPr>
      <w:r>
        <w:rPr>
          <w:sz w:val="22"/>
          <w:szCs w:val="22"/>
        </w:rPr>
        <w:t xml:space="preserve">☐ Pull quotes</w:t>
      </w:r>
    </w:p>
    <w:p>
      <w:pPr>
        <w:spacing w:after="120"/>
      </w:pPr>
      <w:r>
        <w:rPr>
          <w:sz w:val="22"/>
          <w:szCs w:val="22"/>
        </w:rPr>
        <w:t xml:space="preserve">☐ Section dividers</w:t>
      </w:r>
    </w:p>
    <w:p>
      <w:pPr>
        <w:spacing w:after="120"/>
      </w:pPr>
      <w:r>
        <w:rPr>
          <w:sz w:val="22"/>
          <w:szCs w:val="22"/>
        </w:rPr>
        <w:t xml:space="preserve">☐ Professional imagery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Lead Generation Strategy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Gate: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Form Fields Required: </w:t>
      </w:r>
      <w:r>
        <w:rPr>
          <w:sz w:val="22"/>
          <w:szCs w:val="22"/>
        </w:rPr>
        <w:t xml:space="preserve">[Enter form fields required]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Thank You Page: </w:t>
      </w:r>
      <w:r>
        <w:rPr>
          <w:sz w:val="22"/>
          <w:szCs w:val="22"/>
        </w:rPr>
        <w:t xml:space="preserve">[Enter thank you page]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Follow-Up Email Sequence: </w:t>
      </w:r>
      <w:r>
        <w:rPr>
          <w:sz w:val="22"/>
          <w:szCs w:val="22"/>
        </w:rPr>
        <w:t xml:space="preserve">[Enter follow-up email sequence]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Promotion:</w:t>
      </w:r>
    </w:p>
    <w:p>
      <w:pPr>
        <w:spacing w:after="120"/>
      </w:pPr>
      <w:r>
        <w:rPr>
          <w:sz w:val="22"/>
          <w:szCs w:val="22"/>
        </w:rPr>
        <w:t xml:space="preserve">• [Promotion channel 1]</w:t>
      </w:r>
    </w:p>
    <w:p>
      <w:pPr>
        <w:spacing w:after="120"/>
      </w:pPr>
      <w:r>
        <w:rPr>
          <w:sz w:val="22"/>
          <w:szCs w:val="22"/>
        </w:rPr>
        <w:t xml:space="preserve">• [Promotion channel 2]</w:t>
      </w:r>
    </w:p>
    <w:p>
      <w:pPr>
        <w:spacing w:after="120"/>
      </w:pPr>
      <w:r>
        <w:rPr>
          <w:sz w:val="22"/>
          <w:szCs w:val="22"/>
        </w:rPr>
        <w:t xml:space="preserve">• [Promotion channel 3]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SEO &amp; Discovery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Keywords: </w:t>
      </w:r>
      <w:r>
        <w:rPr>
          <w:sz w:val="22"/>
          <w:szCs w:val="22"/>
        </w:rPr>
        <w:t xml:space="preserve">[Enter primary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Keywords: </w:t>
      </w:r>
      <w:r>
        <w:rPr>
          <w:sz w:val="22"/>
          <w:szCs w:val="22"/>
        </w:rPr>
        <w:t xml:space="preserve">[Enter secondary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Meta Description: </w:t>
      </w:r>
      <w:r>
        <w:rPr>
          <w:sz w:val="22"/>
          <w:szCs w:val="22"/>
        </w:rPr>
        <w:t xml:space="preserve">[Enter meta description]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Production Checklist</w:t>
      </w:r>
    </w:p>
    <w:p>
      <w:pPr>
        <w:spacing w:after="120"/>
      </w:pPr>
      <w:r>
        <w:rPr>
          <w:sz w:val="22"/>
          <w:szCs w:val="22"/>
        </w:rPr>
        <w:t xml:space="preserve">☐ Research and data verified</w:t>
      </w:r>
    </w:p>
    <w:p>
      <w:pPr>
        <w:spacing w:after="120"/>
      </w:pPr>
      <w:r>
        <w:rPr>
          <w:sz w:val="22"/>
          <w:szCs w:val="22"/>
        </w:rPr>
        <w:t xml:space="preserve">☐ All sources properly cited</w:t>
      </w:r>
    </w:p>
    <w:p>
      <w:pPr>
        <w:spacing w:after="120"/>
      </w:pPr>
      <w:r>
        <w:rPr>
          <w:sz w:val="22"/>
          <w:szCs w:val="22"/>
        </w:rPr>
        <w:t xml:space="preserve">☐ Professional editing/proofreading</w:t>
      </w:r>
    </w:p>
    <w:p>
      <w:pPr>
        <w:spacing w:after="120"/>
      </w:pPr>
      <w:r>
        <w:rPr>
          <w:sz w:val="22"/>
          <w:szCs w:val="22"/>
        </w:rPr>
        <w:t xml:space="preserve">☐ Visual design completed</w:t>
      </w:r>
    </w:p>
    <w:p>
      <w:pPr>
        <w:spacing w:after="120"/>
      </w:pPr>
      <w:r>
        <w:rPr>
          <w:sz w:val="22"/>
          <w:szCs w:val="22"/>
        </w:rPr>
        <w:t xml:space="preserve">☐ Landing page created</w:t>
      </w:r>
    </w:p>
    <w:p>
      <w:pPr>
        <w:spacing w:after="120"/>
      </w:pPr>
      <w:r>
        <w:rPr>
          <w:sz w:val="22"/>
          <w:szCs w:val="22"/>
        </w:rPr>
        <w:t xml:space="preserve">☐ Form integrated</w:t>
      </w:r>
    </w:p>
    <w:p>
      <w:pPr>
        <w:spacing w:after="120"/>
      </w:pPr>
      <w:r>
        <w:rPr>
          <w:sz w:val="22"/>
          <w:szCs w:val="22"/>
        </w:rPr>
        <w:t xml:space="preserve">☐ Thank you page set up</w:t>
      </w:r>
    </w:p>
    <w:p>
      <w:pPr>
        <w:spacing w:after="120"/>
      </w:pPr>
      <w:r>
        <w:rPr>
          <w:sz w:val="22"/>
          <w:szCs w:val="22"/>
        </w:rPr>
        <w:t xml:space="preserve">☐ Follow-up emails configured</w:t>
      </w:r>
    </w:p>
    <w:p>
      <w:pPr>
        <w:spacing w:after="120"/>
      </w:pPr>
      <w:r>
        <w:rPr>
          <w:sz w:val="22"/>
          <w:szCs w:val="22"/>
        </w:rPr>
        <w:t xml:space="preserve">☐ Analytics and tracking installed</w:t>
      </w:r>
    </w:p>
    <w:p>
      <w:pPr>
        <w:spacing w:after="120"/>
      </w:pPr>
      <w:r>
        <w:rPr>
          <w:sz w:val="22"/>
          <w:szCs w:val="22"/>
        </w:rPr>
        <w:t xml:space="preserve">☐ Test complete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Success Metrics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Target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Actual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Downloads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Lead Quality Score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[1-10]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[1-10]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Conversion to Customer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Page Views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Time on Page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[min]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[min]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Social Shares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2026-01-27T12:21:02.472Z</dcterms:created>
  <dcterms:modified xsi:type="dcterms:W3CDTF">2026-01-27T12:21:02.472Z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